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D" w:rsidRPr="00041BAD" w:rsidRDefault="001E4A2D" w:rsidP="001E4A2D">
      <w:pPr>
        <w:spacing w:after="0" w:line="240" w:lineRule="auto"/>
        <w:rPr>
          <w:b/>
          <w:sz w:val="36"/>
          <w:szCs w:val="36"/>
        </w:rPr>
      </w:pPr>
      <w:r w:rsidRPr="00041BAD">
        <w:rPr>
          <w:b/>
          <w:sz w:val="36"/>
          <w:szCs w:val="36"/>
        </w:rPr>
        <w:t>Specialisatie 3</w:t>
      </w:r>
      <w:r w:rsidRPr="00041BAD">
        <w:rPr>
          <w:b/>
          <w:sz w:val="36"/>
          <w:szCs w:val="36"/>
          <w:vertAlign w:val="superscript"/>
        </w:rPr>
        <w:t>de</w:t>
      </w:r>
      <w:r>
        <w:rPr>
          <w:b/>
          <w:sz w:val="36"/>
          <w:szCs w:val="36"/>
        </w:rPr>
        <w:t xml:space="preserve"> jaar 2018</w:t>
      </w:r>
      <w:r w:rsidRPr="00041BAD">
        <w:rPr>
          <w:b/>
          <w:sz w:val="36"/>
          <w:szCs w:val="36"/>
        </w:rPr>
        <w:t xml:space="preserve"> vrijdagen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  <w:gridCol w:w="4111"/>
        <w:gridCol w:w="4822"/>
      </w:tblGrid>
      <w:tr w:rsidR="001E4A2D" w:rsidRPr="00041BAD" w:rsidTr="001E4A2D">
        <w:trPr>
          <w:trHeight w:val="2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1E4A2D" w:rsidRPr="00041BAD" w:rsidRDefault="001E4A2D" w:rsidP="001E4A2D">
            <w:r w:rsidRPr="00041BAD">
              <w:t>Vrijdagen</w:t>
            </w:r>
          </w:p>
          <w:p w:rsidR="001E4A2D" w:rsidRPr="00041BAD" w:rsidRDefault="001E4A2D" w:rsidP="001E4A2D">
            <w:r w:rsidRPr="00041BAD">
              <w:t>Lesdagen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jaar 2018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1E4A2D" w:rsidRPr="00041BAD" w:rsidRDefault="001E4A2D" w:rsidP="001E4A2D"/>
          <w:p w:rsidR="001E4A2D" w:rsidRPr="00041BAD" w:rsidRDefault="001E4A2D" w:rsidP="001E4A2D">
            <w:r w:rsidRPr="00041BAD">
              <w:t>Inhoud lesdagen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1E4A2D" w:rsidRPr="00041BAD" w:rsidRDefault="001E4A2D" w:rsidP="001E4A2D"/>
          <w:p w:rsidR="001E4A2D" w:rsidRPr="00041BAD" w:rsidRDefault="001E4A2D" w:rsidP="001E4A2D">
            <w:r w:rsidRPr="00041BAD">
              <w:t>literatuur</w:t>
            </w:r>
          </w:p>
        </w:tc>
      </w:tr>
      <w:tr w:rsidR="001E4A2D" w:rsidRPr="00041BAD" w:rsidTr="001E4A2D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1</w:t>
            </w:r>
            <w:r w:rsidRPr="00041BAD">
              <w:rPr>
                <w:b/>
                <w:vertAlign w:val="superscript"/>
              </w:rPr>
              <w:t>ste</w:t>
            </w:r>
            <w:r w:rsidRPr="00041BAD">
              <w:rPr>
                <w:b/>
              </w:rPr>
              <w:t xml:space="preserve"> dag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2D" w:rsidRPr="00041BAD" w:rsidRDefault="001E4A2D" w:rsidP="001E4A2D">
            <w:r w:rsidRPr="00041BAD">
              <w:t>Kennismaken</w:t>
            </w:r>
            <w:r>
              <w:t>.</w:t>
            </w:r>
            <w:r w:rsidRPr="00041BAD">
              <w:t xml:space="preserve"> </w:t>
            </w:r>
          </w:p>
          <w:p w:rsidR="001E4A2D" w:rsidRPr="00041BAD" w:rsidRDefault="001E4A2D" w:rsidP="001E4A2D">
            <w:r w:rsidRPr="00041BAD">
              <w:t>Gezin van herkomst presenteren, volgens afspraak met de docent.</w:t>
            </w:r>
          </w:p>
          <w:p w:rsidR="001E4A2D" w:rsidRPr="00041BAD" w:rsidRDefault="001E4A2D" w:rsidP="001E4A2D"/>
          <w:p w:rsidR="001E4A2D" w:rsidRPr="00041BAD" w:rsidRDefault="001E4A2D" w:rsidP="001E4A2D">
            <w:r w:rsidRPr="00041BAD">
              <w:t>Intake “begin van de therapie”.</w:t>
            </w:r>
          </w:p>
          <w:p w:rsidR="001E4A2D" w:rsidRPr="00041BAD" w:rsidRDefault="001E4A2D" w:rsidP="001E4A2D">
            <w:r w:rsidRPr="00041BAD">
              <w:rPr>
                <w:i/>
              </w:rPr>
              <w:t>Therapeutisch intakefase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r w:rsidRPr="00041BAD">
              <w:t>Tussen geven en nemen</w:t>
            </w:r>
            <w:r w:rsidRPr="00041BAD">
              <w:rPr>
                <w:i/>
              </w:rPr>
              <w:t>. Hoofdstuk 1, 3, en 15.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>Grondbeginselen van de contextuele benadering</w:t>
            </w:r>
            <w:r w:rsidRPr="00041BAD">
              <w:rPr>
                <w:i/>
              </w:rPr>
              <w:t xml:space="preserve">. Hoofdstuk 1 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1</w:t>
            </w:r>
          </w:p>
          <w:p w:rsidR="001E4A2D" w:rsidRPr="00041BAD" w:rsidRDefault="001E4A2D" w:rsidP="001E4A2D">
            <w:pPr>
              <w:rPr>
                <w:b/>
              </w:rPr>
            </w:pPr>
          </w:p>
          <w:p w:rsidR="001E4A2D" w:rsidRPr="00041BAD" w:rsidRDefault="001E4A2D" w:rsidP="001E4A2D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Literatuur uitwerken en verbinden met de praktijk van je werk en jouw persoonlijke proces in gezin van herkomst.</w:t>
            </w:r>
          </w:p>
          <w:p w:rsidR="001E4A2D" w:rsidRPr="00041BAD" w:rsidRDefault="001E4A2D" w:rsidP="001E4A2D">
            <w:r>
              <w:t xml:space="preserve">Welke </w:t>
            </w:r>
            <w:proofErr w:type="spellStart"/>
            <w:r>
              <w:t>c</w:t>
            </w:r>
            <w:r w:rsidRPr="00041BAD">
              <w:t>cties</w:t>
            </w:r>
            <w:proofErr w:type="spellEnd"/>
            <w:r w:rsidRPr="00041BAD">
              <w:t xml:space="preserve"> heb je gedaan.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Tussen geven en nemen</w:t>
            </w:r>
            <w:r w:rsidRPr="00041BAD">
              <w:rPr>
                <w:i/>
              </w:rPr>
              <w:t>. Hoofdstuk 1, 3, en 15.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>Grondbeginselen van de contextuele benadering</w:t>
            </w:r>
            <w:r w:rsidRPr="00041BAD">
              <w:rPr>
                <w:i/>
              </w:rPr>
              <w:t xml:space="preserve">. Hoofdstuk 1 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2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2D" w:rsidRPr="00041BAD" w:rsidRDefault="001E4A2D" w:rsidP="001E4A2D">
            <w:r w:rsidRPr="00041BAD">
              <w:t>De 4 dimensies.</w:t>
            </w:r>
          </w:p>
          <w:p w:rsidR="001E4A2D" w:rsidRPr="00041BAD" w:rsidRDefault="001E4A2D" w:rsidP="001E4A2D">
            <w:r w:rsidRPr="00041BAD">
              <w:t>De balans van geven en nemen “lezen”, in de relatie uit je gezin van herkomst.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Tussen geven en nemen. </w:t>
            </w:r>
            <w:r w:rsidRPr="00041BAD">
              <w:rPr>
                <w:i/>
              </w:rPr>
              <w:t>Hoofdstuk 4, 5 en 7.</w:t>
            </w:r>
          </w:p>
          <w:p w:rsidR="001E4A2D" w:rsidRPr="00041BAD" w:rsidRDefault="001E4A2D" w:rsidP="001E4A2D">
            <w:pPr>
              <w:rPr>
                <w:highlight w:val="yellow"/>
              </w:rPr>
            </w:pPr>
          </w:p>
          <w:p w:rsidR="001E4A2D" w:rsidRPr="00041BAD" w:rsidRDefault="001E4A2D" w:rsidP="001E4A2D"/>
        </w:tc>
      </w:tr>
      <w:tr w:rsidR="001E4A2D" w:rsidRPr="00041BAD" w:rsidTr="001E4A2D">
        <w:trPr>
          <w:trHeight w:val="3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E4A2D" w:rsidRPr="00041BAD" w:rsidRDefault="001E4A2D" w:rsidP="001E4A2D">
            <w:r w:rsidRPr="00041BAD">
              <w:t>Krokusvakantie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Literatuur uitwerken en verbinden met de praktijk van je werk en jouw persoonlijke proces in gezin van herkomst.</w:t>
            </w:r>
          </w:p>
          <w:p w:rsidR="001E4A2D" w:rsidRPr="00041BAD" w:rsidRDefault="001E4A2D" w:rsidP="001E4A2D">
            <w:r w:rsidRPr="00041BAD">
              <w:t>Welke acties kun je zetten vanuit het moratorium of wat moet je nog verkennen in het moratorium?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Tussen geven en nemen. </w:t>
            </w:r>
            <w:r w:rsidRPr="00041BAD">
              <w:rPr>
                <w:i/>
              </w:rPr>
              <w:t>Hoofdstuk 1, 3, 5, 7 en 15.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Grondbeginselen. </w:t>
            </w:r>
            <w:r w:rsidRPr="00041BAD">
              <w:rPr>
                <w:i/>
              </w:rPr>
              <w:t>Hoofdstuk 1.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3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r w:rsidRPr="00041BAD">
              <w:t xml:space="preserve">De dialoog tussen cliënt en therapeut.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Tussen geven en nemen. </w:t>
            </w:r>
            <w:r w:rsidRPr="00041BAD">
              <w:rPr>
                <w:i/>
              </w:rPr>
              <w:t>Hoofdstuk 8 en 9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>Grondbeginselen</w:t>
            </w:r>
            <w:r w:rsidRPr="00041BAD">
              <w:rPr>
                <w:i/>
              </w:rPr>
              <w:t>. Hoofdstuk 2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lastRenderedPageBreak/>
              <w:t>Methodiek 4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37613" w:rsidP="001E4A2D">
            <w:r>
              <w:t>Veel</w:t>
            </w:r>
            <w:r w:rsidR="001E4A2D" w:rsidRPr="00041BAD">
              <w:t>zijdig gerichte partijdigheid.</w:t>
            </w:r>
            <w:r>
              <w:t xml:space="preserve"> </w:t>
            </w:r>
            <w:r w:rsidR="001E4A2D" w:rsidRPr="00041BAD">
              <w:t>`Verantwoordelijkheid voor relationele consequenties’.</w:t>
            </w:r>
          </w:p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>Tussen geven en nemen</w:t>
            </w:r>
            <w:r w:rsidRPr="00041BAD">
              <w:rPr>
                <w:i/>
              </w:rPr>
              <w:t>. Hoofdstuk 15 en 16.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Grondbeginselen. </w:t>
            </w:r>
            <w:r w:rsidRPr="00041BAD">
              <w:rPr>
                <w:i/>
              </w:rPr>
              <w:t>Hoofdstuk 4.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Literatuur uitwerken en verbinden met de praktijk van je werk en jouw persoonlijke proces in gezin van herkomst.</w:t>
            </w:r>
          </w:p>
          <w:p w:rsidR="001E4A2D" w:rsidRPr="00041BAD" w:rsidRDefault="001E4A2D" w:rsidP="001E4A2D">
            <w:r w:rsidRPr="00041BAD">
              <w:t>Welke acties heb je gezet, in je werkrelaties of binnen je gezin van herkomst.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Tussen geven en nemen. </w:t>
            </w:r>
            <w:r w:rsidRPr="00041BAD">
              <w:rPr>
                <w:i/>
              </w:rPr>
              <w:t>Hoofdstuk 8 en 9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>Grondbeginselen</w:t>
            </w:r>
            <w:r w:rsidRPr="00041BAD">
              <w:rPr>
                <w:i/>
              </w:rPr>
              <w:t xml:space="preserve"> Hoofdstuk 2.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Pr="00041BAD" w:rsidRDefault="001E4A2D" w:rsidP="00137613">
            <w:r w:rsidRPr="00041BAD">
              <w:rPr>
                <w:b/>
              </w:rPr>
              <w:t>Wijsbegeerte 1</w:t>
            </w:r>
            <w:r w:rsidRPr="00041BAD">
              <w:rPr>
                <w:b/>
                <w:vertAlign w:val="superscript"/>
              </w:rPr>
              <w:t>ste</w:t>
            </w:r>
            <w:r w:rsidRPr="00041BAD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Module wijsbegeerte.</w:t>
            </w:r>
            <w:r w:rsidRPr="00041BAD">
              <w:br/>
              <w:t>wordt gegeven door de gastdocent;</w:t>
            </w:r>
          </w:p>
          <w:p w:rsidR="001E4A2D" w:rsidRPr="00041BAD" w:rsidRDefault="001E4A2D" w:rsidP="001E4A2D">
            <w:r w:rsidRPr="00041BAD">
              <w:t>Kees Bregman.</w:t>
            </w:r>
          </w:p>
          <w:p w:rsidR="001E4A2D" w:rsidRPr="00041BAD" w:rsidRDefault="001E4A2D" w:rsidP="001E4A2D"/>
          <w:p w:rsidR="001E4A2D" w:rsidRPr="00041BAD" w:rsidRDefault="001E4A2D" w:rsidP="001E4A2D">
            <w:r w:rsidRPr="00041BAD">
              <w:t>Info zie website module wijsbegeerte.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rPr>
                <w:noProof/>
                <w:lang w:eastAsia="nl-NL"/>
              </w:rPr>
              <w:drawing>
                <wp:inline distT="0" distB="0" distL="0" distR="0" wp14:anchorId="426B847E" wp14:editId="31C6A161">
                  <wp:extent cx="865057" cy="1019175"/>
                  <wp:effectExtent l="0" t="0" r="0" b="0"/>
                  <wp:docPr id="7" name="Afbeelding 7" descr="C:\Users\Rikie\Pictures\Bub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kie\Pictures\Bub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69" cy="107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AD">
              <w:t xml:space="preserve"> Buber `De weg van de mens’.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 xml:space="preserve"> Wijsbegeerte 2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Module wijsbegeerte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rPr>
                <w:noProof/>
                <w:lang w:eastAsia="nl-NL"/>
              </w:rPr>
              <w:drawing>
                <wp:inline distT="0" distB="0" distL="0" distR="0" wp14:anchorId="2C29C448" wp14:editId="595BC0EB">
                  <wp:extent cx="942975" cy="1075952"/>
                  <wp:effectExtent l="0" t="0" r="0" b="0"/>
                  <wp:docPr id="8" name="Afbeelding 8" descr="https://encrypted-tbn2.gstatic.com/images?q=tbn:ANd9GcSkp2iExxrHHyxCwqXToIg918zZmtqptYM2b7XJ1ZavivvFfp-d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kp2iExxrHHyxCwqXToIg918zZmtqptYM2b7XJ1ZavivvFfp-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96" cy="108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AD">
              <w:t xml:space="preserve"> </w:t>
            </w:r>
            <w:proofErr w:type="spellStart"/>
            <w:r w:rsidRPr="00041BAD">
              <w:t>Levinas</w:t>
            </w:r>
            <w:proofErr w:type="spellEnd"/>
            <w:r w:rsidRPr="00041BAD">
              <w:t xml:space="preserve"> in de praktijk.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Default="00137613" w:rsidP="00137613">
            <w:pPr>
              <w:rPr>
                <w:b/>
              </w:rPr>
            </w:pPr>
            <w:r>
              <w:rPr>
                <w:b/>
              </w:rPr>
              <w:t>Groepsleertherapie</w:t>
            </w:r>
          </w:p>
          <w:p w:rsidR="00CA247E" w:rsidRDefault="00CA247E" w:rsidP="00137613">
            <w:pPr>
              <w:rPr>
                <w:b/>
              </w:rPr>
            </w:pPr>
            <w:r>
              <w:rPr>
                <w:b/>
              </w:rPr>
              <w:t>Donderdag 1</w:t>
            </w:r>
          </w:p>
          <w:p w:rsidR="00CA247E" w:rsidRPr="00041BAD" w:rsidRDefault="00CA247E" w:rsidP="00137613">
            <w:pPr>
              <w:rPr>
                <w:b/>
              </w:rPr>
            </w:pPr>
            <w:r>
              <w:rPr>
                <w:b/>
              </w:rPr>
              <w:t>Max. 6 personen.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Kennismaking middels je genogram van gezin van herkomst over 4 of 5 generaties.</w:t>
            </w:r>
          </w:p>
          <w:p w:rsidR="001E4A2D" w:rsidRPr="00041BAD" w:rsidRDefault="001E4A2D" w:rsidP="001E4A2D"/>
          <w:p w:rsidR="001E4A2D" w:rsidRPr="00041BAD" w:rsidRDefault="001E4A2D" w:rsidP="001E4A2D"/>
          <w:p w:rsidR="001E4A2D" w:rsidRPr="00041BAD" w:rsidRDefault="001E4A2D" w:rsidP="001E4A2D"/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rPr>
                <w:b/>
                <w:highlight w:val="cyan"/>
              </w:rPr>
              <w:lastRenderedPageBreak/>
              <w:t>Literatuur die je uitwerkt gedurende de LT-periode</w:t>
            </w:r>
            <w:r w:rsidRPr="00041BAD">
              <w:rPr>
                <w:highlight w:val="cyan"/>
              </w:rPr>
              <w:t xml:space="preserve">. </w:t>
            </w:r>
            <w:r w:rsidRPr="00041BAD">
              <w:rPr>
                <w:b/>
                <w:highlight w:val="cyan"/>
              </w:rPr>
              <w:t>In overleg met de leertherapeut</w:t>
            </w:r>
            <w:r w:rsidRPr="00041BAD">
              <w:rPr>
                <w:highlight w:val="cyan"/>
              </w:rPr>
              <w:t>.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Tussen geven en nemen.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t>Hoofdstuk 14 Balans in beweging: krediet geven.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lastRenderedPageBreak/>
              <w:t xml:space="preserve">Alle stukken lezen en uitwerken van: Aanspraak, destructief gerechtigde zie register </w:t>
            </w:r>
            <w:proofErr w:type="spellStart"/>
            <w:r w:rsidRPr="00041BAD">
              <w:rPr>
                <w:i/>
              </w:rPr>
              <w:t>blz</w:t>
            </w:r>
            <w:proofErr w:type="spellEnd"/>
            <w:r w:rsidRPr="00041BAD">
              <w:rPr>
                <w:i/>
              </w:rPr>
              <w:t xml:space="preserve"> 489 en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t xml:space="preserve">Aanspraak gerechtigde zie register </w:t>
            </w:r>
            <w:proofErr w:type="spellStart"/>
            <w:r w:rsidRPr="00041BAD">
              <w:rPr>
                <w:i/>
              </w:rPr>
              <w:t>blz</w:t>
            </w:r>
            <w:proofErr w:type="spellEnd"/>
            <w:r w:rsidRPr="00041BAD">
              <w:rPr>
                <w:i/>
              </w:rPr>
              <w:t xml:space="preserve"> 489.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Tussen geven en nemen.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 xml:space="preserve">Verklarende lijst van begrippen vanaf </w:t>
            </w:r>
            <w:proofErr w:type="spellStart"/>
            <w:r w:rsidRPr="00041BAD">
              <w:rPr>
                <w:b/>
              </w:rPr>
              <w:t>blz</w:t>
            </w:r>
            <w:proofErr w:type="spellEnd"/>
            <w:r w:rsidRPr="00041BAD">
              <w:rPr>
                <w:b/>
              </w:rPr>
              <w:t xml:space="preserve"> 471.</w:t>
            </w:r>
          </w:p>
          <w:p w:rsidR="001E4A2D" w:rsidRPr="00041BAD" w:rsidRDefault="001E4A2D" w:rsidP="001E4A2D">
            <w:r w:rsidRPr="00041BAD">
              <w:rPr>
                <w:b/>
              </w:rPr>
              <w:t>Register blz. 489 hier staat op welke blz. je kunt lezen over dat specifieke begrip.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 xml:space="preserve">Leren over leven in loyaliteit. 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t>Hoofdstuk 4.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t>Hulpverlening aan volwassenen die als kind geparentificeerd werden.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i/>
              </w:rPr>
              <w:t>Hoofdstuk 7. Broers zussen een dynamische balans.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i/>
              </w:rPr>
              <w:t xml:space="preserve">Hoofdstuk 6. Vertrouwen en betrouwbaarheid in partnerrelatietherapie. </w:t>
            </w:r>
            <w:r w:rsidRPr="00041BAD">
              <w:rPr>
                <w:b/>
              </w:rPr>
              <w:t>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CA247E" w:rsidRDefault="00CA247E" w:rsidP="001E4A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Groepsleertherapie </w:t>
            </w:r>
          </w:p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t>Vrijdag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Kennismaking middels je genogram van gezin van herkomst over 4 of 5 generaties.</w:t>
            </w:r>
          </w:p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Zie 24 mei.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Wijsbegeerte 3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rPr>
                <w:noProof/>
                <w:lang w:eastAsia="nl-NL"/>
              </w:rPr>
              <w:drawing>
                <wp:inline distT="0" distB="0" distL="0" distR="0" wp14:anchorId="3004CB24" wp14:editId="42F200C4">
                  <wp:extent cx="1247775" cy="1182415"/>
                  <wp:effectExtent l="0" t="0" r="0" b="0"/>
                  <wp:docPr id="9" name="Afbeelding 9" descr="http://www.taalzondergrenzen.nl/wp/wp-content/uploads/2012/07/Nagy19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aalzondergrenzen.nl/wp/wp-content/uploads/2012/07/Nagy19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018" cy="122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1BAD">
              <w:t>Prof. I.B. Nagy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rPr>
          <w:trHeight w:val="7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Literatuur uitwerken en verbinden met de praktijk van je werk en jouw persoonlijke proces in gezin van herkomst.</w:t>
            </w:r>
          </w:p>
          <w:p w:rsidR="001E4A2D" w:rsidRPr="00041BAD" w:rsidRDefault="001E4A2D" w:rsidP="001E4A2D">
            <w:r w:rsidRPr="00041BAD">
              <w:t>Welke specifieke balans wil je de aandacht geven deze keer?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>Tussen geven en nemen</w:t>
            </w:r>
            <w:r w:rsidRPr="00041BAD">
              <w:rPr>
                <w:i/>
              </w:rPr>
              <w:t>. Hoofdstuk 13, 14, 15 en 16.</w:t>
            </w: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Grondbeginselen. </w:t>
            </w:r>
            <w:r w:rsidRPr="00041BAD">
              <w:rPr>
                <w:i/>
              </w:rPr>
              <w:t>Hoofdstuk 8</w:t>
            </w:r>
          </w:p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lastRenderedPageBreak/>
              <w:t>Leertherapie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Op welke balans is het nodig te gaan werken vanuit je parentificatie.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In welke specifieke relatie?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t>Leertherapie 4</w:t>
            </w:r>
            <w:r w:rsidR="001E4A2D"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Op welke balans is het nodig te gaan werken vanuit je parentificatie.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In welke specifieke relatie?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8</w:t>
            </w:r>
            <w:r w:rsidRPr="00041BAD">
              <w:rPr>
                <w:b/>
                <w:vertAlign w:val="superscript"/>
              </w:rPr>
              <w:t>ste</w:t>
            </w:r>
            <w:r w:rsidRPr="00041BAD">
              <w:rPr>
                <w:b/>
              </w:rPr>
              <w:t xml:space="preserve"> dag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r w:rsidRPr="00041BAD">
              <w:t>Balans in beweging: krediet geven in de therapeutische gesprekken en de cliënt stimuleren passende erkenning te geven in die specifieke relatie binnen de eigen familie.</w:t>
            </w:r>
            <w:r w:rsidRPr="00041BAD">
              <w:tab/>
            </w:r>
          </w:p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D" w:rsidRPr="00041BAD" w:rsidRDefault="001E4A2D" w:rsidP="001E4A2D">
            <w:r w:rsidRPr="00041BAD">
              <w:t>Tussen geven en nemen. Hoofdstuk 13 en 14</w:t>
            </w:r>
          </w:p>
          <w:p w:rsidR="001E4A2D" w:rsidRPr="00041BAD" w:rsidRDefault="001E4A2D" w:rsidP="001E4A2D">
            <w:r w:rsidRPr="00041BAD">
              <w:t>Grondbeginselen. Hoofdstuk 5.</w:t>
            </w:r>
          </w:p>
          <w:p w:rsidR="001E4A2D" w:rsidRPr="00041BAD" w:rsidRDefault="001E4A2D" w:rsidP="001E4A2D">
            <w:pPr>
              <w:rPr>
                <w:highlight w:val="yellow"/>
              </w:rPr>
            </w:pPr>
          </w:p>
          <w:p w:rsidR="001E4A2D" w:rsidRPr="00041BAD" w:rsidRDefault="001E4A2D" w:rsidP="001E4A2D">
            <w:pPr>
              <w:rPr>
                <w:i/>
              </w:rPr>
            </w:pPr>
            <w:r w:rsidRPr="00041BAD">
              <w:rPr>
                <w:highlight w:val="yellow"/>
              </w:rPr>
              <w:t>Voorbereiden supervisie, wie brengt de casus in voor de eerste supervisie. Opsturen aan supervisor en de hele supervisiegroep.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Pr="00041BAD" w:rsidRDefault="00CA247E" w:rsidP="001E4A2D">
            <w:pPr>
              <w:rPr>
                <w:b/>
                <w:highlight w:val="cyan"/>
              </w:rPr>
            </w:pPr>
            <w:r>
              <w:rPr>
                <w:b/>
              </w:rPr>
              <w:t>Leertherapie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b/>
                <w:highlight w:val="cyan"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t>Leertherapie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b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Zomervakantie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Zomervakantie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5</w:t>
            </w:r>
          </w:p>
          <w:p w:rsidR="001E4A2D" w:rsidRPr="00041BAD" w:rsidRDefault="001E4A2D" w:rsidP="001E4A2D">
            <w:pPr>
              <w:rPr>
                <w:highlight w:val="magenta"/>
              </w:rPr>
            </w:pPr>
            <w:r w:rsidRPr="00041BAD">
              <w:rPr>
                <w:highlight w:val="yellow"/>
              </w:rPr>
              <w:t>Voorbereiding Supervisie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Elke inbreng:</w:t>
            </w:r>
          </w:p>
          <w:p w:rsidR="001E4A2D" w:rsidRPr="00041BAD" w:rsidRDefault="001E4A2D" w:rsidP="001E4A2D">
            <w:r w:rsidRPr="00041BAD">
              <w:t>Taxatie van de relationele werkelijkheid.</w:t>
            </w:r>
          </w:p>
          <w:p w:rsidR="001E4A2D" w:rsidRPr="00041BAD" w:rsidRDefault="001E4A2D" w:rsidP="001E4A2D">
            <w:r w:rsidRPr="00041BAD">
              <w:t>Beschrijf een casus in 4 dimensies.</w:t>
            </w:r>
          </w:p>
          <w:p w:rsidR="001E4A2D" w:rsidRPr="00041BAD" w:rsidRDefault="001E4A2D" w:rsidP="001E4A2D">
            <w:r w:rsidRPr="00041BAD">
              <w:t>Maak hypotheses in de 1</w:t>
            </w:r>
            <w:r w:rsidRPr="00041BAD">
              <w:rPr>
                <w:vertAlign w:val="superscript"/>
              </w:rPr>
              <w:t>ste</w:t>
            </w:r>
            <w:r w:rsidRPr="00041BAD">
              <w:t>, de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en de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 die de indicatoren zijn voor interventies in de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dimensie, de relationeel ethische hypothese.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Maak een verbinding met een eigen thema uit gezin van herkomst.</w:t>
            </w:r>
          </w:p>
          <w:p w:rsidR="001E4A2D" w:rsidRPr="00041BAD" w:rsidRDefault="001E4A2D" w:rsidP="001E4A2D">
            <w:r w:rsidRPr="00041BAD">
              <w:t>Wat is daard</w:t>
            </w:r>
            <w:r w:rsidR="00CA247E">
              <w:t xml:space="preserve">oor helpend in je </w:t>
            </w:r>
            <w:r w:rsidRPr="00041BAD">
              <w:t>therapiegesprekken.</w:t>
            </w:r>
          </w:p>
          <w:p w:rsidR="001E4A2D" w:rsidRPr="00041BAD" w:rsidRDefault="001E4A2D" w:rsidP="001E4A2D">
            <w:r w:rsidRPr="00041BAD">
              <w:t>Wat bl</w:t>
            </w:r>
            <w:r w:rsidR="00CA247E">
              <w:t xml:space="preserve">okkeert daarin je </w:t>
            </w:r>
            <w:r w:rsidRPr="00041BAD">
              <w:t>therapiegesprekken.</w:t>
            </w:r>
          </w:p>
          <w:p w:rsidR="001E4A2D" w:rsidRPr="00041BAD" w:rsidRDefault="001E4A2D" w:rsidP="001E4A2D">
            <w:r w:rsidRPr="00041BAD">
              <w:t>Wat neem je hieruit mee naar de leertherapie om verder te onderzoeken.</w:t>
            </w:r>
          </w:p>
        </w:tc>
      </w:tr>
      <w:tr w:rsidR="001E4A2D" w:rsidRPr="00041BAD" w:rsidTr="00CA247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b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b/>
                <w:highlight w:val="magent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b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t>Leertherapie 7</w:t>
            </w:r>
            <w:r w:rsidR="001E4A2D"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Bespreek in welke specifieke relatie je acties wilt/moet gaan zetten om je destructief recht te verlaten, welke verantwoordelijkheid kun je in die relatie nemen?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1E4A2D" w:rsidRPr="00041BAD" w:rsidRDefault="00CA247E" w:rsidP="001E4A2D">
            <w:pPr>
              <w:rPr>
                <w:b/>
              </w:rPr>
            </w:pPr>
            <w:r>
              <w:rPr>
                <w:b/>
              </w:rPr>
              <w:t>Leertherapie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 xml:space="preserve">Bespreek in welke specifieke relatie je acties wilt/moet gaan zetten om je destructief recht te verlaten, welke </w:t>
            </w:r>
            <w:r w:rsidRPr="00041BAD">
              <w:lastRenderedPageBreak/>
              <w:t>verantwoordelijkheid kun je in die relatie nemen?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Supervisie 1</w:t>
            </w:r>
            <w:r w:rsidRPr="00041BAD">
              <w:rPr>
                <w:b/>
                <w:vertAlign w:val="superscript"/>
              </w:rPr>
              <w:t>ste</w:t>
            </w:r>
            <w:r w:rsidRPr="00041BAD">
              <w:rPr>
                <w:b/>
              </w:rPr>
              <w:t xml:space="preserve"> dag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7E" w:rsidRPr="00041BAD" w:rsidRDefault="00CA247E" w:rsidP="00CA247E">
            <w:r w:rsidRPr="00041BAD">
              <w:t>Taxatie van de relationele werkelijkheid.</w:t>
            </w:r>
          </w:p>
          <w:p w:rsidR="00CA247E" w:rsidRPr="00041BAD" w:rsidRDefault="00CA247E" w:rsidP="00CA247E">
            <w:r w:rsidRPr="00041BAD">
              <w:t>Beschrijf een casus in 4 dimensies.</w:t>
            </w:r>
          </w:p>
          <w:p w:rsidR="001E4A2D" w:rsidRPr="00041BAD" w:rsidRDefault="00CA247E" w:rsidP="00CA247E">
            <w:r w:rsidRPr="00041BAD">
              <w:t>Maak hypotheses in de 1</w:t>
            </w:r>
            <w:r w:rsidRPr="00041BAD">
              <w:rPr>
                <w:vertAlign w:val="superscript"/>
              </w:rPr>
              <w:t>ste</w:t>
            </w:r>
            <w:r w:rsidRPr="00041BAD">
              <w:t>, de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en de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 die de indicatoren zijn voor interventies in de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dimensie, de relationeel ethische hypothese.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7E" w:rsidRDefault="00CA247E" w:rsidP="001E4A2D">
            <w:r>
              <w:t>Tussen geven en nemen.</w:t>
            </w:r>
          </w:p>
          <w:p w:rsidR="001E4A2D" w:rsidRDefault="00CA247E" w:rsidP="001E4A2D">
            <w:r>
              <w:t>Hoofdstuk 16 en 22 staan centraal.</w:t>
            </w:r>
          </w:p>
          <w:p w:rsidR="00CA247E" w:rsidRDefault="00CA247E" w:rsidP="001E4A2D"/>
          <w:p w:rsidR="00CA247E" w:rsidRDefault="00CA247E" w:rsidP="001E4A2D">
            <w:r>
              <w:t>Verder krijg j</w:t>
            </w:r>
            <w:r w:rsidR="0094389F">
              <w:t>e tijdens de supervisie</w:t>
            </w:r>
            <w:r>
              <w:t xml:space="preserve"> een literatuur op</w:t>
            </w:r>
            <w:r w:rsidR="0094389F">
              <w:t>dracht ter verdieping voor</w:t>
            </w:r>
            <w:r>
              <w:t xml:space="preserve"> de casus in je werkveld.</w:t>
            </w:r>
          </w:p>
          <w:p w:rsidR="0094389F" w:rsidRDefault="0094389F" w:rsidP="001E4A2D"/>
          <w:p w:rsidR="0094389F" w:rsidRPr="00041BAD" w:rsidRDefault="0094389F" w:rsidP="0094389F">
            <w:r>
              <w:t>Van elke supervisie maak je een reflectieverslag.</w:t>
            </w:r>
            <w:r w:rsidRPr="00041BAD">
              <w:t xml:space="preserve"> 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Supervisie 2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dag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47E" w:rsidRPr="00041BAD" w:rsidRDefault="00CA247E" w:rsidP="00CA247E">
            <w:r w:rsidRPr="00041BAD">
              <w:t>Taxatie van de relationele werkelijkheid.</w:t>
            </w:r>
          </w:p>
          <w:p w:rsidR="00CA247E" w:rsidRPr="00041BAD" w:rsidRDefault="00CA247E" w:rsidP="00CA247E">
            <w:r w:rsidRPr="00041BAD">
              <w:t>Beschrijf een casus in 4 dimensies.</w:t>
            </w:r>
          </w:p>
          <w:p w:rsidR="001E4A2D" w:rsidRPr="00041BAD" w:rsidRDefault="00CA247E" w:rsidP="00CA247E">
            <w:r w:rsidRPr="00041BAD">
              <w:t>Maak hypotheses in de 1</w:t>
            </w:r>
            <w:r w:rsidRPr="00041BAD">
              <w:rPr>
                <w:vertAlign w:val="superscript"/>
              </w:rPr>
              <w:t>ste</w:t>
            </w:r>
            <w:r w:rsidRPr="00041BAD">
              <w:t>, de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en de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 die de indicatoren zijn voor interventies in de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dimensie, de relationeel ethische hypothese.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Default="00CA247E" w:rsidP="001E4A2D">
            <w:r>
              <w:t>Attitude van de contextueel therapeut staat centraal.</w:t>
            </w:r>
          </w:p>
          <w:p w:rsidR="0094389F" w:rsidRDefault="0094389F" w:rsidP="001E4A2D"/>
          <w:p w:rsidR="0094389F" w:rsidRPr="00CA247E" w:rsidRDefault="0094389F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Pr="00041BAD" w:rsidRDefault="001E4A2D" w:rsidP="001E4A2D">
            <w:r w:rsidRPr="00041BAD">
              <w:t>Expertmeeting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Default="00CA247E" w:rsidP="00CA247E">
            <w:r>
              <w:t xml:space="preserve">2 demonstratie zittingen door een senior contextueel werker met een </w:t>
            </w:r>
            <w:proofErr w:type="gramStart"/>
            <w:r>
              <w:t>familie systeem</w:t>
            </w:r>
            <w:proofErr w:type="gramEnd"/>
            <w:r>
              <w:t>.</w:t>
            </w:r>
            <w:r w:rsidR="0094389F">
              <w:t xml:space="preserve"> </w:t>
            </w:r>
          </w:p>
          <w:p w:rsidR="0094389F" w:rsidRPr="00041BAD" w:rsidRDefault="0094389F" w:rsidP="00CA247E">
            <w:r>
              <w:t>De student maakt een contextuele analyse van de zittingen.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r w:rsidRPr="00041BAD">
              <w:t>Herfstvakantie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r w:rsidRPr="00041BAD">
              <w:t>Herfstvakantie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Pr="00041BAD" w:rsidRDefault="0094389F" w:rsidP="001E4A2D">
            <w:r>
              <w:rPr>
                <w:shd w:val="clear" w:color="auto" w:fill="00FF00"/>
              </w:rPr>
              <w:t>Leertherapie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94389F">
            <w:pPr>
              <w:rPr>
                <w:b/>
              </w:rPr>
            </w:pPr>
            <w:r w:rsidRPr="00041BAD">
              <w:rPr>
                <w:b/>
                <w:highlight w:val="yellow"/>
              </w:rPr>
              <w:t>Je ontvangt via de mail de s</w:t>
            </w:r>
            <w:r w:rsidR="0094389F">
              <w:rPr>
                <w:b/>
                <w:highlight w:val="yellow"/>
              </w:rPr>
              <w:t xml:space="preserve">chriftelijke opdracht </w:t>
            </w:r>
            <w:r w:rsidRPr="00041BAD">
              <w:rPr>
                <w:b/>
                <w:highlight w:val="yellow"/>
              </w:rPr>
              <w:t xml:space="preserve">voor de </w:t>
            </w:r>
            <w:r w:rsidR="0094389F">
              <w:rPr>
                <w:b/>
                <w:highlight w:val="yellow"/>
              </w:rPr>
              <w:t>overgangstoets</w:t>
            </w:r>
            <w:r w:rsidRPr="00041BAD">
              <w:rPr>
                <w:b/>
                <w:highlight w:val="yellow"/>
              </w:rPr>
              <w:t>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1E4A2D" w:rsidRPr="00041BAD" w:rsidRDefault="0094389F" w:rsidP="001E4A2D">
            <w:r>
              <w:t>Leertherapie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Supervisie 3de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9F" w:rsidRPr="00041BAD" w:rsidRDefault="0094389F" w:rsidP="0094389F">
            <w:r w:rsidRPr="00041BAD">
              <w:t>Taxatie van de relationele werkelijkheid.</w:t>
            </w:r>
          </w:p>
          <w:p w:rsidR="0094389F" w:rsidRPr="00041BAD" w:rsidRDefault="0094389F" w:rsidP="0094389F">
            <w:r w:rsidRPr="00041BAD">
              <w:t>Beschrijf een casus in 4 dimensies.</w:t>
            </w:r>
          </w:p>
          <w:p w:rsidR="001E4A2D" w:rsidRPr="00041BAD" w:rsidRDefault="0094389F" w:rsidP="0094389F">
            <w:r w:rsidRPr="00041BAD">
              <w:lastRenderedPageBreak/>
              <w:t>Maak hypotheses in de 1</w:t>
            </w:r>
            <w:r w:rsidRPr="00041BAD">
              <w:rPr>
                <w:vertAlign w:val="superscript"/>
              </w:rPr>
              <w:t>ste</w:t>
            </w:r>
            <w:r w:rsidRPr="00041BAD">
              <w:t>, de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en de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 die de indicatoren zijn voor interventies in de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dimensie, de relationeel ethische hypothese.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Supervisie 4de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9F" w:rsidRPr="00041BAD" w:rsidRDefault="0094389F" w:rsidP="0094389F">
            <w:r w:rsidRPr="00041BAD">
              <w:t>Taxatie van de relationele werkelijkheid.</w:t>
            </w:r>
          </w:p>
          <w:p w:rsidR="0094389F" w:rsidRPr="00041BAD" w:rsidRDefault="0094389F" w:rsidP="0094389F">
            <w:r w:rsidRPr="00041BAD">
              <w:t>Beschrijf een casus in 4 dimensies.</w:t>
            </w:r>
          </w:p>
          <w:p w:rsidR="001E4A2D" w:rsidRPr="00041BAD" w:rsidRDefault="0094389F" w:rsidP="0094389F">
            <w:r w:rsidRPr="00041BAD">
              <w:t>Maak hypotheses in de 1</w:t>
            </w:r>
            <w:r w:rsidRPr="00041BAD">
              <w:rPr>
                <w:vertAlign w:val="superscript"/>
              </w:rPr>
              <w:t>ste</w:t>
            </w:r>
            <w:r w:rsidRPr="00041BAD">
              <w:t>, de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en de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 die de indicatoren zijn voor interventies in de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dimensie, de relationeel ethische hypothese.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pStyle w:val="Geenafstand"/>
            </w:pPr>
            <w:r w:rsidRPr="00041BAD">
              <w:t>Afron</w:t>
            </w:r>
            <w:r w:rsidR="0094389F">
              <w:t>ding van de supervisie van het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jaar.</w:t>
            </w:r>
          </w:p>
          <w:p w:rsidR="001E4A2D" w:rsidRDefault="001E4A2D" w:rsidP="001E4A2D">
            <w:pPr>
              <w:rPr>
                <w:b/>
                <w:highlight w:val="yellow"/>
              </w:rPr>
            </w:pPr>
          </w:p>
          <w:p w:rsidR="0094389F" w:rsidRPr="0094389F" w:rsidRDefault="0094389F" w:rsidP="0094389F">
            <w:pPr>
              <w:rPr>
                <w:b/>
              </w:rPr>
            </w:pPr>
            <w:r w:rsidRPr="0094389F">
              <w:rPr>
                <w:b/>
                <w:highlight w:val="yellow"/>
              </w:rPr>
              <w:t>Inleveren toets opdracht methodiek</w:t>
            </w:r>
            <w:r w:rsidRPr="0094389F">
              <w:rPr>
                <w:b/>
              </w:rPr>
              <w:t>.</w:t>
            </w:r>
          </w:p>
          <w:p w:rsidR="0094389F" w:rsidRPr="00041BAD" w:rsidRDefault="0094389F" w:rsidP="001E4A2D">
            <w:pPr>
              <w:rPr>
                <w:b/>
                <w:highlight w:val="yellow"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Intervisie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r w:rsidRPr="00041BAD">
              <w:t>Literatuur uitwerken en verbinden met de praktijk van je werk en jouw persoonlijke proces in gezin van herkomst.</w:t>
            </w:r>
          </w:p>
          <w:p w:rsidR="001E4A2D" w:rsidRPr="00041BAD" w:rsidRDefault="001E4A2D" w:rsidP="001E4A2D">
            <w:r w:rsidRPr="00041BAD">
              <w:t>Welke acties heb je gedaan?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E4A2D" w:rsidRPr="00041BAD" w:rsidRDefault="001E4A2D" w:rsidP="001E4A2D">
            <w:pPr>
              <w:rPr>
                <w:i/>
              </w:rPr>
            </w:pPr>
            <w:r w:rsidRPr="00041BAD">
              <w:t xml:space="preserve">Tussen geven en nemen. </w:t>
            </w:r>
            <w:r w:rsidRPr="00041BAD">
              <w:rPr>
                <w:i/>
              </w:rPr>
              <w:t>Hoofdstuk 13 en 14</w:t>
            </w:r>
          </w:p>
          <w:p w:rsidR="001E4A2D" w:rsidRPr="00041BAD" w:rsidRDefault="001E4A2D" w:rsidP="001E4A2D">
            <w:r w:rsidRPr="00041BAD">
              <w:t xml:space="preserve">Grondbeginselen. </w:t>
            </w:r>
            <w:r w:rsidRPr="00041BAD">
              <w:rPr>
                <w:i/>
              </w:rPr>
              <w:t>Hoofdstuk 5.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9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A2D" w:rsidRPr="00041BAD" w:rsidRDefault="001E4A2D" w:rsidP="001E4A2D">
            <w:r w:rsidRPr="00041BAD">
              <w:t>Het gezin in de intergenerationele context.</w:t>
            </w:r>
          </w:p>
          <w:p w:rsidR="001E4A2D" w:rsidRPr="00041BAD" w:rsidRDefault="001E4A2D" w:rsidP="001E4A2D">
            <w:r w:rsidRPr="00041BAD">
              <w:t xml:space="preserve">‘Heling en herstel met aandacht voor de psychopathologie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89F" w:rsidRPr="00041BAD" w:rsidRDefault="0094389F" w:rsidP="0094389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Inleveren toets opdracht</w:t>
            </w:r>
            <w:r w:rsidRPr="00041BAD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supervisie.</w:t>
            </w:r>
          </w:p>
          <w:p w:rsidR="0094389F" w:rsidRDefault="0094389F" w:rsidP="001E4A2D"/>
          <w:p w:rsidR="001E4A2D" w:rsidRPr="00041BAD" w:rsidRDefault="001E4A2D" w:rsidP="001E4A2D">
            <w:r w:rsidRPr="00041BAD">
              <w:t>Tussen geven en nemen Hfst. 2 en 21.</w:t>
            </w:r>
          </w:p>
          <w:p w:rsidR="001E4A2D" w:rsidRPr="00041BAD" w:rsidRDefault="001E4A2D" w:rsidP="001E4A2D">
            <w:r w:rsidRPr="00041BAD">
              <w:t>Grondbeginselen Hfst. 6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Methodiek 10</w:t>
            </w:r>
            <w:r w:rsidRPr="00041BAD">
              <w:rPr>
                <w:b/>
                <w:vertAlign w:val="superscript"/>
              </w:rPr>
              <w:t>de</w:t>
            </w:r>
            <w:r w:rsidRPr="00041BAD">
              <w:rPr>
                <w:b/>
              </w:rPr>
              <w:t xml:space="preserve"> </w:t>
            </w:r>
          </w:p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Toetsdag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Individueel gesprek met de mentor over de voortgang van je therapeutisch proces.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r w:rsidRPr="00041BAD">
              <w:t>Alle literatuur tot nu toe.</w:t>
            </w:r>
          </w:p>
          <w:p w:rsidR="001E4A2D" w:rsidRPr="00041BAD" w:rsidRDefault="001E4A2D" w:rsidP="001E4A2D">
            <w:r w:rsidRPr="00041BAD">
              <w:t>Gespreksonderwerp het thema van de schriftelijke toets.</w:t>
            </w: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1E4A2D" w:rsidRPr="00041BAD" w:rsidRDefault="0094389F" w:rsidP="001E4A2D">
            <w:pPr>
              <w:rPr>
                <w:b/>
              </w:rPr>
            </w:pPr>
            <w:r>
              <w:rPr>
                <w:b/>
              </w:rPr>
              <w:t>Leertherapie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:rsidR="001E4A2D" w:rsidRPr="00041BAD" w:rsidRDefault="0094389F" w:rsidP="001E4A2D">
            <w:pPr>
              <w:rPr>
                <w:b/>
              </w:rPr>
            </w:pPr>
            <w:r>
              <w:rPr>
                <w:b/>
              </w:rPr>
              <w:t>Leertherapie 12</w:t>
            </w:r>
            <w:r w:rsidR="001E4A2D" w:rsidRPr="00041BA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>Kerstvakantie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  <w:tr w:rsidR="001E4A2D" w:rsidRPr="00041BAD" w:rsidTr="001E4A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b/>
              </w:rPr>
            </w:pPr>
            <w:r w:rsidRPr="00041BAD">
              <w:rPr>
                <w:b/>
              </w:rPr>
              <w:t xml:space="preserve">Kerstvakantie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E4A2D" w:rsidRPr="00041BAD" w:rsidRDefault="001E4A2D" w:rsidP="001E4A2D">
            <w:pPr>
              <w:rPr>
                <w:i/>
              </w:rPr>
            </w:pPr>
          </w:p>
        </w:tc>
      </w:tr>
    </w:tbl>
    <w:tbl>
      <w:tblPr>
        <w:tblW w:w="0" w:type="auto"/>
        <w:tblInd w:w="46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1E4A2D" w:rsidRPr="00041BAD" w:rsidTr="001E4A2D">
        <w:trPr>
          <w:trHeight w:val="10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A2D" w:rsidRPr="00041BAD" w:rsidRDefault="001E4A2D" w:rsidP="001E4A2D">
            <w:pPr>
              <w:spacing w:after="0" w:line="256" w:lineRule="auto"/>
            </w:pPr>
          </w:p>
        </w:tc>
      </w:tr>
    </w:tbl>
    <w:p w:rsidR="001E4A2D" w:rsidRPr="00041BAD" w:rsidRDefault="001E4A2D" w:rsidP="001E4A2D">
      <w:pPr>
        <w:spacing w:after="0" w:line="240" w:lineRule="auto"/>
      </w:pPr>
    </w:p>
    <w:p w:rsidR="0094389F" w:rsidRDefault="0094389F" w:rsidP="001E4A2D">
      <w:pPr>
        <w:spacing w:after="0" w:line="240" w:lineRule="auto"/>
      </w:pPr>
    </w:p>
    <w:p w:rsidR="0094389F" w:rsidRDefault="0094389F" w:rsidP="001E4A2D">
      <w:pPr>
        <w:spacing w:after="0" w:line="240" w:lineRule="auto"/>
      </w:pPr>
    </w:p>
    <w:p w:rsidR="0094389F" w:rsidRDefault="0094389F" w:rsidP="001E4A2D">
      <w:pPr>
        <w:spacing w:after="0" w:line="240" w:lineRule="auto"/>
      </w:pPr>
    </w:p>
    <w:p w:rsidR="0094389F" w:rsidRDefault="0094389F" w:rsidP="001E4A2D">
      <w:pPr>
        <w:spacing w:after="0" w:line="240" w:lineRule="auto"/>
      </w:pPr>
    </w:p>
    <w:p w:rsidR="0094389F" w:rsidRDefault="0094389F" w:rsidP="001E4A2D">
      <w:pPr>
        <w:spacing w:after="0" w:line="240" w:lineRule="auto"/>
      </w:pPr>
    </w:p>
    <w:p w:rsidR="001E4A2D" w:rsidRPr="00041BAD" w:rsidRDefault="001E4A2D" w:rsidP="001E4A2D">
      <w:pPr>
        <w:spacing w:after="0" w:line="240" w:lineRule="auto"/>
        <w:rPr>
          <w:b/>
          <w:sz w:val="36"/>
          <w:szCs w:val="36"/>
        </w:rPr>
      </w:pPr>
      <w:r w:rsidRPr="00041BAD">
        <w:rPr>
          <w:b/>
          <w:sz w:val="36"/>
          <w:szCs w:val="36"/>
        </w:rPr>
        <w:t>Specialisatie 4</w:t>
      </w:r>
      <w:r w:rsidRPr="00041BAD">
        <w:rPr>
          <w:b/>
          <w:sz w:val="36"/>
          <w:szCs w:val="36"/>
          <w:vertAlign w:val="superscript"/>
        </w:rPr>
        <w:t>de</w:t>
      </w:r>
      <w:r w:rsidR="0071391C">
        <w:rPr>
          <w:b/>
          <w:sz w:val="36"/>
          <w:szCs w:val="36"/>
        </w:rPr>
        <w:t xml:space="preserve"> jaar 2019</w:t>
      </w:r>
      <w:r w:rsidRPr="00041BAD">
        <w:rPr>
          <w:b/>
          <w:sz w:val="36"/>
          <w:szCs w:val="36"/>
        </w:rPr>
        <w:t xml:space="preserve"> vrijdagen</w:t>
      </w:r>
    </w:p>
    <w:p w:rsidR="001E4A2D" w:rsidRPr="00041BAD" w:rsidRDefault="001E4A2D" w:rsidP="001E4A2D">
      <w:pPr>
        <w:pStyle w:val="Geenafstand"/>
        <w:rPr>
          <w:b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4"/>
        <w:gridCol w:w="4404"/>
        <w:gridCol w:w="5103"/>
      </w:tblGrid>
      <w:tr w:rsidR="0071391C" w:rsidRPr="00041BAD" w:rsidTr="001E4A2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4</w:t>
            </w:r>
            <w:r w:rsidRPr="00041BAD">
              <w:rPr>
                <w:b/>
                <w:sz w:val="24"/>
                <w:szCs w:val="24"/>
                <w:vertAlign w:val="superscript"/>
              </w:rPr>
              <w:t>de</w:t>
            </w:r>
            <w:r w:rsidRPr="00041BAD">
              <w:rPr>
                <w:b/>
                <w:sz w:val="24"/>
                <w:szCs w:val="24"/>
              </w:rPr>
              <w:t xml:space="preserve"> jaar 2019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Inhoud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Literatuur</w:t>
            </w:r>
          </w:p>
        </w:tc>
      </w:tr>
      <w:tr w:rsidR="0071391C" w:rsidRPr="00041BAD" w:rsidTr="001E4A2D">
        <w:trPr>
          <w:trHeight w:val="291"/>
        </w:trPr>
        <w:tc>
          <w:tcPr>
            <w:tcW w:w="1994" w:type="dxa"/>
            <w:shd w:val="clear" w:color="auto" w:fill="00FF00"/>
          </w:tcPr>
          <w:p w:rsidR="0071391C" w:rsidRPr="00041BAD" w:rsidRDefault="0071391C" w:rsidP="001E4A2D">
            <w:pPr>
              <w:pStyle w:val="Geenafstand"/>
            </w:pPr>
            <w:r>
              <w:t>Leertherapie 13</w:t>
            </w:r>
          </w:p>
        </w:tc>
        <w:tc>
          <w:tcPr>
            <w:tcW w:w="440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rPr>
          <w:trHeight w:val="291"/>
        </w:trPr>
        <w:tc>
          <w:tcPr>
            <w:tcW w:w="1994" w:type="dxa"/>
            <w:shd w:val="clear" w:color="auto" w:fill="99FF66"/>
          </w:tcPr>
          <w:p w:rsidR="0071391C" w:rsidRPr="00041BAD" w:rsidRDefault="0071391C" w:rsidP="001E4A2D">
            <w:pPr>
              <w:pStyle w:val="Geenafstand"/>
            </w:pPr>
            <w:r>
              <w:t>Leertherapie 14</w:t>
            </w:r>
          </w:p>
        </w:tc>
        <w:tc>
          <w:tcPr>
            <w:tcW w:w="440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Intervisie  7</w:t>
            </w:r>
          </w:p>
        </w:tc>
        <w:tc>
          <w:tcPr>
            <w:tcW w:w="440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Voorbereiden inbreng cliënt.</w:t>
            </w:r>
          </w:p>
        </w:tc>
        <w:tc>
          <w:tcPr>
            <w:tcW w:w="5103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Grondbeginselen hoofdstuk 1.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FF00"/>
          </w:tcPr>
          <w:p w:rsidR="0071391C" w:rsidRPr="00041BAD" w:rsidRDefault="0071391C" w:rsidP="001E4A2D">
            <w:pPr>
              <w:pStyle w:val="Geenafstand"/>
            </w:pPr>
            <w:r w:rsidRPr="00041BAD">
              <w:t>Methodiek 11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  <w:r w:rsidRPr="00041BAD">
              <w:t>Elementen van toegewijde verbintenis.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`De verantwoordelijkheid voor de toekomstige generaties’.</w:t>
            </w:r>
          </w:p>
        </w:tc>
        <w:tc>
          <w:tcPr>
            <w:tcW w:w="5103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 7</w:t>
            </w:r>
          </w:p>
          <w:p w:rsidR="0071391C" w:rsidRPr="00041BAD" w:rsidRDefault="0071391C" w:rsidP="001E4A2D">
            <w:pPr>
              <w:pStyle w:val="Geenafstand"/>
              <w:rPr>
                <w:i/>
              </w:rPr>
            </w:pPr>
            <w:r w:rsidRPr="00041BAD">
              <w:t>Grondbeginselen hfst. 1.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Intervisie 8</w:t>
            </w:r>
          </w:p>
        </w:tc>
        <w:tc>
          <w:tcPr>
            <w:tcW w:w="440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Voorbereiden inbreng cliënt.</w:t>
            </w:r>
          </w:p>
        </w:tc>
        <w:tc>
          <w:tcPr>
            <w:tcW w:w="5103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</w:t>
            </w:r>
            <w:r>
              <w:t>emen hf</w:t>
            </w:r>
            <w:r w:rsidRPr="00041BAD">
              <w:t>st. 18, 19 en 21.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Grondbeginselen hfst. 4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00FF00"/>
          </w:tcPr>
          <w:p w:rsidR="0071391C" w:rsidRPr="00041BAD" w:rsidRDefault="0071391C" w:rsidP="001E4A2D">
            <w:pPr>
              <w:pStyle w:val="Geenafstand"/>
            </w:pPr>
            <w:r>
              <w:t>Leertherapie 15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99FF66"/>
          </w:tcPr>
          <w:p w:rsidR="0071391C" w:rsidRPr="00041BAD" w:rsidRDefault="0071391C" w:rsidP="001E4A2D">
            <w:pPr>
              <w:pStyle w:val="Geenafstand"/>
            </w:pPr>
            <w:r>
              <w:t>Leertherapie 16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  <w:r w:rsidRPr="00041BAD">
              <w:t>Krokusvakantie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  <w:r w:rsidRPr="00041BAD">
              <w:t>Krokusvakantie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00FF00"/>
          </w:tcPr>
          <w:p w:rsidR="0071391C" w:rsidRPr="00041BAD" w:rsidRDefault="0071391C" w:rsidP="001E4A2D">
            <w:pPr>
              <w:pStyle w:val="Geenafstand"/>
            </w:pPr>
            <w:r>
              <w:t>Leertherapie 17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99FF66"/>
          </w:tcPr>
          <w:p w:rsidR="0071391C" w:rsidRPr="00041BAD" w:rsidRDefault="0071391C" w:rsidP="001E4A2D">
            <w:pPr>
              <w:pStyle w:val="Geenafstand"/>
            </w:pPr>
            <w:r>
              <w:t>Leertherapie 18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FF00"/>
          </w:tcPr>
          <w:p w:rsidR="0071391C" w:rsidRPr="00041BAD" w:rsidRDefault="0071391C" w:rsidP="001E4A2D">
            <w:pPr>
              <w:pStyle w:val="Geenafstand"/>
            </w:pPr>
            <w:r w:rsidRPr="00041BAD">
              <w:t>Methodiek 12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De wereld van wederkerigheid en loyaliteit.</w:t>
            </w:r>
          </w:p>
          <w:p w:rsidR="0071391C" w:rsidRDefault="0071391C" w:rsidP="001E4A2D">
            <w:pPr>
              <w:pStyle w:val="Geenafstand"/>
            </w:pPr>
            <w:r w:rsidRPr="00041BAD">
              <w:t>‘De relationele ethiek’, recht doen en recht gedaan worden.</w:t>
            </w:r>
          </w:p>
          <w:p w:rsidR="0071391C" w:rsidRPr="00041BAD" w:rsidRDefault="0071391C" w:rsidP="001E4A2D">
            <w:pPr>
              <w:pStyle w:val="Geenafstand"/>
            </w:pPr>
            <w:r>
              <w:t xml:space="preserve">Hoe leid je het therapiegesprek zodat het rechtgedaan hebben en het onrecht op tafel komt van ieder in die specifieke </w:t>
            </w:r>
            <w:proofErr w:type="spellStart"/>
            <w:r>
              <w:t>relatie’s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hfst. 8, 18, 19 en 21.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Grondbeginselen hfst. 4.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00FF00"/>
          </w:tcPr>
          <w:p w:rsidR="0071391C" w:rsidRPr="00041BAD" w:rsidRDefault="0071391C" w:rsidP="001E4A2D">
            <w:pPr>
              <w:pStyle w:val="Geenafstand"/>
            </w:pPr>
            <w:r>
              <w:t>Leertherapie 19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99FF66"/>
          </w:tcPr>
          <w:p w:rsidR="0071391C" w:rsidRPr="00041BAD" w:rsidRDefault="0071391C" w:rsidP="001E4A2D">
            <w:pPr>
              <w:pStyle w:val="Geenafstand"/>
            </w:pPr>
            <w:r>
              <w:t>Leertherapie 20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lastRenderedPageBreak/>
              <w:t>4</w:t>
            </w:r>
            <w:r w:rsidRPr="00041BAD">
              <w:rPr>
                <w:b/>
                <w:sz w:val="24"/>
                <w:szCs w:val="24"/>
                <w:vertAlign w:val="superscript"/>
              </w:rPr>
              <w:t>de</w:t>
            </w:r>
            <w:r w:rsidRPr="00041BAD">
              <w:rPr>
                <w:b/>
                <w:sz w:val="24"/>
                <w:szCs w:val="24"/>
              </w:rPr>
              <w:t xml:space="preserve"> jaar 2019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Inhoud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1391C" w:rsidRPr="00041BAD" w:rsidRDefault="0071391C" w:rsidP="001E4A2D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Literatuur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Intervisie 9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Voorbereiden inbreng cliënt.</w:t>
            </w:r>
          </w:p>
        </w:tc>
        <w:tc>
          <w:tcPr>
            <w:tcW w:w="5103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hfst. 22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Grondbeginselen hfst.2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00FF00"/>
          </w:tcPr>
          <w:p w:rsidR="0071391C" w:rsidRPr="00041BAD" w:rsidRDefault="0071391C" w:rsidP="001E4A2D">
            <w:pPr>
              <w:pStyle w:val="Geenafstand"/>
            </w:pPr>
            <w:r>
              <w:t>Leertherapie 21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99FF66"/>
          </w:tcPr>
          <w:p w:rsidR="0071391C" w:rsidRPr="00041BAD" w:rsidRDefault="0071391C" w:rsidP="001E4A2D">
            <w:pPr>
              <w:pStyle w:val="Geenafstand"/>
            </w:pPr>
            <w:r>
              <w:t>Leertherapie 22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  <w:r w:rsidRPr="00041BAD">
              <w:t>Mei vakantie</w:t>
            </w:r>
          </w:p>
        </w:tc>
        <w:tc>
          <w:tcPr>
            <w:tcW w:w="4404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E599" w:themeFill="accent4" w:themeFillTint="66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FF00"/>
          </w:tcPr>
          <w:p w:rsidR="0071391C" w:rsidRPr="00041BAD" w:rsidRDefault="0071391C" w:rsidP="001E4A2D">
            <w:pPr>
              <w:pStyle w:val="Geenafstand"/>
            </w:pPr>
            <w:r w:rsidRPr="00041BAD">
              <w:t>Methodiek 13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Loyaliteit in het leven van families.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‘De relationele ethiek’.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Vorming van de contextueel therapeut.</w:t>
            </w: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hfst.22.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Grondbeginselen hfst. 2.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00FF00"/>
          </w:tcPr>
          <w:p w:rsidR="0071391C" w:rsidRPr="00041BAD" w:rsidRDefault="00AF06EB" w:rsidP="001E4A2D">
            <w:pPr>
              <w:pStyle w:val="Geenafstand"/>
            </w:pPr>
            <w:proofErr w:type="spellStart"/>
            <w:r>
              <w:t>Leertherpie</w:t>
            </w:r>
            <w:proofErr w:type="spellEnd"/>
            <w:r>
              <w:t xml:space="preserve"> 23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99FF66"/>
          </w:tcPr>
          <w:p w:rsidR="0071391C" w:rsidRPr="00041BAD" w:rsidRDefault="00AF06EB" w:rsidP="001E4A2D">
            <w:pPr>
              <w:pStyle w:val="Geenafstand"/>
            </w:pPr>
            <w:r>
              <w:t>Leertherapie 24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FF00"/>
          </w:tcPr>
          <w:p w:rsidR="0071391C" w:rsidRPr="00041BAD" w:rsidRDefault="0071391C" w:rsidP="001E4A2D">
            <w:pPr>
              <w:pStyle w:val="Geenafstand"/>
            </w:pPr>
            <w:r w:rsidRPr="00041BAD">
              <w:t>Methodiek 14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Overbelaste loyaliteit.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Parentificatie intergenerationeel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Exoneratie en ontschuldiging.</w:t>
            </w: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hfst. 6, 7 en 20.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>Grondbeginselen hfst. 3</w:t>
            </w:r>
          </w:p>
          <w:p w:rsidR="0071391C" w:rsidRPr="00041BAD" w:rsidRDefault="0071391C" w:rsidP="001E4A2D">
            <w:pPr>
              <w:pStyle w:val="Geenafstand"/>
            </w:pPr>
            <w:r w:rsidRPr="00041BAD">
              <w:t xml:space="preserve">Ongehoord vertrouwen hfst 6 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33CC"/>
          </w:tcPr>
          <w:p w:rsidR="0071391C" w:rsidRPr="00041BAD" w:rsidRDefault="0071391C" w:rsidP="001E4A2D">
            <w:pPr>
              <w:pStyle w:val="Geenafstand"/>
            </w:pPr>
            <w:r w:rsidRPr="00041BAD">
              <w:t>Supervisie 1</w:t>
            </w:r>
            <w:r w:rsidRPr="00041BAD">
              <w:rPr>
                <w:vertAlign w:val="superscript"/>
              </w:rPr>
              <w:t>ste</w:t>
            </w:r>
            <w:r w:rsidRPr="00041BAD">
              <w:t xml:space="preserve"> </w:t>
            </w:r>
          </w:p>
        </w:tc>
        <w:tc>
          <w:tcPr>
            <w:tcW w:w="4404" w:type="dxa"/>
          </w:tcPr>
          <w:p w:rsidR="0071391C" w:rsidRDefault="00AF06EB" w:rsidP="001E4A2D">
            <w:pPr>
              <w:pStyle w:val="Geenafstand"/>
            </w:pPr>
            <w:r>
              <w:t>Vorming tot contextueel therapeut staat centraal.</w:t>
            </w:r>
          </w:p>
          <w:p w:rsidR="00AF06EB" w:rsidRPr="00041BAD" w:rsidRDefault="00AF06EB" w:rsidP="001E4A2D">
            <w:pPr>
              <w:pStyle w:val="Geenafstand"/>
            </w:pPr>
            <w:r>
              <w:t>De attitude veelzijdig gerichte partijdigheid.</w:t>
            </w:r>
          </w:p>
        </w:tc>
        <w:tc>
          <w:tcPr>
            <w:tcW w:w="5103" w:type="dxa"/>
          </w:tcPr>
          <w:p w:rsidR="00AF06EB" w:rsidRDefault="00AF06EB" w:rsidP="001E4A2D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Literatuur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wordt opgegeven door de supervisor.</w:t>
            </w:r>
          </w:p>
          <w:p w:rsidR="00AF06EB" w:rsidRDefault="00AF06EB" w:rsidP="001E4A2D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Ter verdieping van je professionele grondhouding als toekomstig familietherapeut.</w:t>
            </w:r>
          </w:p>
          <w:p w:rsidR="00AF06EB" w:rsidRPr="00041BAD" w:rsidRDefault="00AF06EB" w:rsidP="001E4A2D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Schriftelijke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inbreng en reflectie verslagen voor en over elke supervisie.</w:t>
            </w:r>
          </w:p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Intervisie 10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Voorbereiden supervisie</w:t>
            </w:r>
          </w:p>
        </w:tc>
        <w:tc>
          <w:tcPr>
            <w:tcW w:w="5103" w:type="dxa"/>
            <w:shd w:val="clear" w:color="auto" w:fill="FFCCFF"/>
          </w:tcPr>
          <w:p w:rsidR="0071391C" w:rsidRPr="00041BAD" w:rsidRDefault="0071391C" w:rsidP="001E4A2D">
            <w:pPr>
              <w:pStyle w:val="Geenafstand"/>
            </w:pPr>
            <w:r w:rsidRPr="00041BAD">
              <w:t>Tussen geven en nemen hfst 6,7,8 en16</w:t>
            </w:r>
          </w:p>
        </w:tc>
      </w:tr>
      <w:tr w:rsidR="0071391C" w:rsidRPr="00041BAD" w:rsidTr="001E4A2D">
        <w:tc>
          <w:tcPr>
            <w:tcW w:w="1994" w:type="dxa"/>
            <w:shd w:val="clear" w:color="auto" w:fill="FFFFFF" w:themeFill="background1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4404" w:type="dxa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33CC"/>
          </w:tcPr>
          <w:p w:rsidR="0071391C" w:rsidRPr="00041BAD" w:rsidRDefault="0071391C" w:rsidP="001E4A2D">
            <w:pPr>
              <w:pStyle w:val="Geenafstand"/>
            </w:pPr>
            <w:r w:rsidRPr="00041BAD">
              <w:t>Supervisie 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</w:tcPr>
          <w:p w:rsidR="00AF06EB" w:rsidRDefault="00AF06EB" w:rsidP="00AF06EB">
            <w:pPr>
              <w:pStyle w:val="Geenafstand"/>
            </w:pPr>
            <w:r>
              <w:t>Vorming tot contextueel therapeut staat centraal.</w:t>
            </w:r>
          </w:p>
          <w:p w:rsidR="0071391C" w:rsidRPr="00041BAD" w:rsidRDefault="00AF06EB" w:rsidP="00AF06EB">
            <w:pPr>
              <w:pStyle w:val="Geenafstand"/>
            </w:pPr>
            <w:r>
              <w:t>De attitude veelzijdig gerichte partijdigheid.</w:t>
            </w:r>
          </w:p>
        </w:tc>
        <w:tc>
          <w:tcPr>
            <w:tcW w:w="5103" w:type="dxa"/>
          </w:tcPr>
          <w:p w:rsidR="00AF06EB" w:rsidRDefault="00AF06EB" w:rsidP="00AF06EB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Literatuur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wordt opgegeven door de supervisor.</w:t>
            </w:r>
          </w:p>
          <w:p w:rsidR="00AF06EB" w:rsidRDefault="00AF06EB" w:rsidP="00AF06EB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Ter verdieping van je professionele grondhouding als toekomstig familietherapeut.</w:t>
            </w:r>
          </w:p>
          <w:p w:rsidR="00AF06EB" w:rsidRPr="00041BAD" w:rsidRDefault="00AF06EB" w:rsidP="00AF06EB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Schriftelijke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inbreng en reflectie verslagen voor en over elke supervisie.</w:t>
            </w:r>
          </w:p>
          <w:p w:rsidR="0071391C" w:rsidRPr="00041BAD" w:rsidRDefault="0071391C" w:rsidP="001E4A2D">
            <w:pPr>
              <w:pStyle w:val="Geenafstand"/>
            </w:pPr>
          </w:p>
        </w:tc>
      </w:tr>
      <w:tr w:rsidR="0071391C" w:rsidRPr="00041BAD" w:rsidTr="001E4A2D">
        <w:tc>
          <w:tcPr>
            <w:tcW w:w="1994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  <w:r w:rsidRPr="00041BAD">
              <w:t>Zomervakantie</w:t>
            </w:r>
          </w:p>
        </w:tc>
        <w:tc>
          <w:tcPr>
            <w:tcW w:w="4404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</w:p>
        </w:tc>
        <w:tc>
          <w:tcPr>
            <w:tcW w:w="5103" w:type="dxa"/>
            <w:shd w:val="clear" w:color="auto" w:fill="FFD966" w:themeFill="accent4" w:themeFillTint="99"/>
          </w:tcPr>
          <w:p w:rsidR="0071391C" w:rsidRPr="00041BAD" w:rsidRDefault="0071391C" w:rsidP="001E4A2D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  <w:tc>
          <w:tcPr>
            <w:tcW w:w="4404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  <w:tc>
          <w:tcPr>
            <w:tcW w:w="5103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  <w:tc>
          <w:tcPr>
            <w:tcW w:w="4404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  <w:tc>
          <w:tcPr>
            <w:tcW w:w="5103" w:type="dxa"/>
            <w:shd w:val="clear" w:color="auto" w:fill="FFD966" w:themeFill="accent4" w:themeFillTint="99"/>
          </w:tcPr>
          <w:p w:rsidR="00CD59D2" w:rsidRPr="00041BAD" w:rsidRDefault="00CD59D2" w:rsidP="001E4A2D">
            <w:pPr>
              <w:pStyle w:val="Geenafstand"/>
            </w:pPr>
          </w:p>
        </w:tc>
      </w:tr>
      <w:tr w:rsidR="00CD59D2" w:rsidRPr="00041BAD" w:rsidTr="0071050B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lastRenderedPageBreak/>
              <w:t>4</w:t>
            </w:r>
            <w:r w:rsidRPr="00041BAD">
              <w:rPr>
                <w:b/>
                <w:sz w:val="24"/>
                <w:szCs w:val="24"/>
                <w:vertAlign w:val="superscript"/>
              </w:rPr>
              <w:t>de</w:t>
            </w:r>
            <w:r w:rsidRPr="00041BAD">
              <w:rPr>
                <w:b/>
                <w:sz w:val="24"/>
                <w:szCs w:val="24"/>
              </w:rPr>
              <w:t xml:space="preserve"> jaar 2019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Inhoud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  <w:r w:rsidRPr="00041BAD">
              <w:rPr>
                <w:b/>
                <w:sz w:val="24"/>
                <w:szCs w:val="24"/>
              </w:rPr>
              <w:t>Literatuur</w:t>
            </w:r>
          </w:p>
        </w:tc>
      </w:tr>
      <w:tr w:rsidR="00CD59D2" w:rsidRPr="00041BAD" w:rsidTr="001E4A2D">
        <w:tc>
          <w:tcPr>
            <w:tcW w:w="1994" w:type="dxa"/>
            <w:shd w:val="clear" w:color="auto" w:fill="00FF00"/>
          </w:tcPr>
          <w:p w:rsidR="00CD59D2" w:rsidRPr="00041BAD" w:rsidRDefault="00CD59D2" w:rsidP="00CD59D2">
            <w:pPr>
              <w:pStyle w:val="Geenafstand"/>
            </w:pPr>
            <w:r>
              <w:t>Leertherapie 25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99FF66"/>
          </w:tcPr>
          <w:p w:rsidR="00CD59D2" w:rsidRPr="00041BAD" w:rsidRDefault="00CD59D2" w:rsidP="00CD59D2">
            <w:pPr>
              <w:pStyle w:val="Geenafstand"/>
            </w:pPr>
            <w:r>
              <w:t>Leertherapie 26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CD59D2" w:rsidRPr="00AF06EB" w:rsidRDefault="00CD59D2" w:rsidP="00CD59D2">
            <w:pPr>
              <w:rPr>
                <w:highlight w:val="yellow"/>
              </w:rPr>
            </w:pPr>
            <w:r w:rsidRPr="00AF06EB">
              <w:rPr>
                <w:highlight w:val="yellow"/>
              </w:rPr>
              <w:t>Gemiste leertherapie inhalen bij de leertherapeut.</w:t>
            </w:r>
          </w:p>
          <w:p w:rsidR="00CD59D2" w:rsidRPr="00AF06EB" w:rsidRDefault="00CD59D2" w:rsidP="00CD59D2">
            <w:pPr>
              <w:pStyle w:val="Geenafstand"/>
              <w:rPr>
                <w:highlight w:val="yellow"/>
              </w:rPr>
            </w:pPr>
          </w:p>
        </w:tc>
      </w:tr>
      <w:tr w:rsidR="00CD59D2" w:rsidRPr="00041BAD" w:rsidTr="00CD59D2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9D2" w:rsidRPr="00041BAD" w:rsidRDefault="00CD59D2" w:rsidP="00CD59D2">
            <w:pPr>
              <w:rPr>
                <w:b/>
                <w:sz w:val="24"/>
                <w:szCs w:val="24"/>
              </w:rPr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t>Intervisie 11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t>Voorbereiden supervisie</w:t>
            </w:r>
          </w:p>
        </w:tc>
        <w:tc>
          <w:tcPr>
            <w:tcW w:w="5103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t>Tussen geven en nemen hfst. 6, 7, 8 en 16.</w:t>
            </w:r>
          </w:p>
        </w:tc>
      </w:tr>
      <w:tr w:rsidR="00CD59D2" w:rsidRPr="00041BAD" w:rsidTr="001E4A2D">
        <w:tc>
          <w:tcPr>
            <w:tcW w:w="1994" w:type="dxa"/>
            <w:shd w:val="clear" w:color="auto" w:fill="FF33CC"/>
          </w:tcPr>
          <w:p w:rsidR="00CD59D2" w:rsidRPr="00041BAD" w:rsidRDefault="00CD59D2" w:rsidP="00CD59D2">
            <w:pPr>
              <w:pStyle w:val="Geenafstand"/>
            </w:pPr>
            <w:r w:rsidRPr="00041BAD">
              <w:t>Supervisie 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Default="00CD59D2" w:rsidP="00CD59D2">
            <w:pPr>
              <w:pStyle w:val="Geenafstand"/>
            </w:pPr>
            <w:r>
              <w:t>Vorming tot contextueel therapeut staat centraal.</w:t>
            </w:r>
          </w:p>
          <w:p w:rsidR="00CD59D2" w:rsidRPr="00041BAD" w:rsidRDefault="00CD59D2" w:rsidP="00CD59D2">
            <w:pPr>
              <w:pStyle w:val="Geenafstand"/>
            </w:pPr>
            <w:r>
              <w:t>De attitude veelzijdig gerichte partijdigheid</w:t>
            </w:r>
          </w:p>
        </w:tc>
        <w:tc>
          <w:tcPr>
            <w:tcW w:w="5103" w:type="dxa"/>
            <w:shd w:val="clear" w:color="auto" w:fill="FFFFFF" w:themeFill="background1"/>
          </w:tcPr>
          <w:p w:rsidR="00CD59D2" w:rsidRDefault="00CD59D2" w:rsidP="00CD59D2">
            <w:pPr>
              <w:pStyle w:val="Geenafstand"/>
            </w:pPr>
            <w:r w:rsidRPr="00041BAD">
              <w:rPr>
                <w:highlight w:val="yellow"/>
              </w:rPr>
              <w:t>Je krijg</w:t>
            </w:r>
            <w:r>
              <w:rPr>
                <w:highlight w:val="yellow"/>
              </w:rPr>
              <w:t>t de examenvragen via de mail opgestuurd.</w:t>
            </w:r>
          </w:p>
          <w:p w:rsidR="00CD59D2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Literatuur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wordt opgegeven door de supervisor.</w:t>
            </w:r>
          </w:p>
          <w:p w:rsidR="00CD59D2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Ter verdieping van je professionele grondhouding als toekomstig familietherapeut.</w:t>
            </w:r>
          </w:p>
          <w:p w:rsidR="00CD59D2" w:rsidRPr="00041BAD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Schriftelijke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inbreng en reflectie verslagen voor en over elke supervisie.</w:t>
            </w:r>
          </w:p>
          <w:p w:rsidR="00CD59D2" w:rsidRPr="00041BAD" w:rsidRDefault="00CD59D2" w:rsidP="00CD59D2">
            <w:pPr>
              <w:pStyle w:val="Geenafstand"/>
            </w:pPr>
          </w:p>
        </w:tc>
        <w:bookmarkStart w:id="0" w:name="_GoBack"/>
        <w:bookmarkEnd w:id="0"/>
      </w:tr>
      <w:tr w:rsidR="00CD59D2" w:rsidRPr="00041BAD" w:rsidTr="001E4A2D">
        <w:tc>
          <w:tcPr>
            <w:tcW w:w="199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33CC"/>
          </w:tcPr>
          <w:p w:rsidR="00CD59D2" w:rsidRPr="00041BAD" w:rsidRDefault="00CD59D2" w:rsidP="00CD59D2">
            <w:pPr>
              <w:pStyle w:val="Geenafstand"/>
            </w:pPr>
            <w:r w:rsidRPr="00041BAD">
              <w:t>Supervisie 4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Default="00CD59D2" w:rsidP="00CD59D2">
            <w:pPr>
              <w:pStyle w:val="Geenafstand"/>
            </w:pPr>
            <w:r>
              <w:t>Vorming tot contextueel therapeut staat centraal.</w:t>
            </w:r>
          </w:p>
          <w:p w:rsidR="00CD59D2" w:rsidRPr="00041BAD" w:rsidRDefault="00CD59D2" w:rsidP="00CD59D2">
            <w:pPr>
              <w:pStyle w:val="Geenafstand"/>
            </w:pPr>
            <w:r>
              <w:t>De attitude veelzijdig gerichte partijdigheid</w:t>
            </w:r>
          </w:p>
        </w:tc>
        <w:tc>
          <w:tcPr>
            <w:tcW w:w="5103" w:type="dxa"/>
            <w:shd w:val="clear" w:color="auto" w:fill="FFFFFF" w:themeFill="background1"/>
          </w:tcPr>
          <w:p w:rsidR="00CD59D2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Literatuur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wordt opgegeven door de supervisor.</w:t>
            </w:r>
          </w:p>
          <w:p w:rsidR="00CD59D2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Ter verdieping van je professionele grondhouding als toekomstig familietherapeut.</w:t>
            </w:r>
          </w:p>
          <w:p w:rsidR="00CD59D2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AF06EB">
              <w:rPr>
                <w:rFonts w:ascii="Arial" w:hAnsi="Arial" w:cs="Arial"/>
                <w:i/>
                <w:sz w:val="19"/>
                <w:szCs w:val="19"/>
                <w:shd w:val="clear" w:color="auto" w:fill="FFFFFF"/>
              </w:rPr>
              <w:t xml:space="preserve">Schriftelijke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inbreng en reflectie verslagen voor en over elke supervisie.</w:t>
            </w:r>
          </w:p>
          <w:p w:rsidR="00CD59D2" w:rsidRPr="00041BAD" w:rsidRDefault="00CD59D2" w:rsidP="00CD59D2">
            <w:pPr>
              <w:pStyle w:val="Geenafstand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:rsidR="00CD59D2" w:rsidRDefault="00CD59D2" w:rsidP="00CD59D2">
            <w:pPr>
              <w:pStyle w:val="Geenafstand"/>
            </w:pPr>
            <w:r w:rsidRPr="00CD59D2">
              <w:rPr>
                <w:highlight w:val="yellow"/>
              </w:rPr>
              <w:t>Afronding</w:t>
            </w:r>
            <w:r w:rsidRPr="00041BAD">
              <w:t xml:space="preserve"> van de supervisie van het 4</w:t>
            </w:r>
            <w:r w:rsidRPr="00041BAD">
              <w:rPr>
                <w:vertAlign w:val="superscript"/>
              </w:rPr>
              <w:t>de</w:t>
            </w:r>
            <w:r>
              <w:t xml:space="preserve"> jaar met een </w:t>
            </w:r>
            <w:r w:rsidRPr="00CD59D2">
              <w:rPr>
                <w:highlight w:val="yellow"/>
              </w:rPr>
              <w:t>schriftelijkverslag</w:t>
            </w:r>
            <w:r>
              <w:t xml:space="preserve"> over jouw grondhouding als familietherapeut.</w:t>
            </w:r>
          </w:p>
          <w:p w:rsidR="00CD59D2" w:rsidRPr="00041BAD" w:rsidRDefault="00CD59D2" w:rsidP="00CD59D2">
            <w:pPr>
              <w:pStyle w:val="Geenafstand"/>
            </w:pPr>
            <w:r>
              <w:t>Je theoretische inzichten daarover en je praktische vaardigheden in de praktijk.</w:t>
            </w:r>
          </w:p>
          <w:p w:rsidR="00CD59D2" w:rsidRPr="00041BAD" w:rsidRDefault="00CD59D2" w:rsidP="00CD59D2">
            <w:pPr>
              <w:pStyle w:val="Geenafstand"/>
              <w:rPr>
                <w:highlight w:val="yellow"/>
              </w:rPr>
            </w:pPr>
            <w:r w:rsidRPr="00041BAD">
              <w:rPr>
                <w:highlight w:val="yellow"/>
              </w:rPr>
              <w:t>Gemiste supervisie inhalen bij de supervisor</w:t>
            </w:r>
          </w:p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t>Intervisie 12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t>Examenvragen bespreken, uitwerken en verbinden met jouw praktijk en eigen proces.</w:t>
            </w:r>
          </w:p>
        </w:tc>
        <w:tc>
          <w:tcPr>
            <w:tcW w:w="5103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E599" w:themeFill="accent4" w:themeFillTint="66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4404" w:type="dxa"/>
            <w:shd w:val="clear" w:color="auto" w:fill="FFE599" w:themeFill="accent4" w:themeFillTint="66"/>
          </w:tcPr>
          <w:p w:rsidR="00CD59D2" w:rsidRPr="00041BAD" w:rsidRDefault="00CD59D2" w:rsidP="00CD59D2">
            <w:pPr>
              <w:pStyle w:val="Geenafstand"/>
            </w:pPr>
            <w:r w:rsidRPr="00041BAD">
              <w:t>Herfstvakantie</w:t>
            </w:r>
          </w:p>
        </w:tc>
        <w:tc>
          <w:tcPr>
            <w:tcW w:w="5103" w:type="dxa"/>
            <w:shd w:val="clear" w:color="auto" w:fill="FFE599" w:themeFill="accent4" w:themeFillTint="66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FF00"/>
          </w:tcPr>
          <w:p w:rsidR="00CD59D2" w:rsidRPr="00041BAD" w:rsidRDefault="00CD59D2" w:rsidP="00CD59D2">
            <w:pPr>
              <w:pStyle w:val="Geenafstand"/>
            </w:pPr>
            <w:r w:rsidRPr="00041BAD">
              <w:t>Methodiek 15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  <w:r w:rsidRPr="00041BAD">
              <w:t>Contextueel werken met transgenerationele hefbomen.</w:t>
            </w:r>
          </w:p>
        </w:tc>
        <w:tc>
          <w:tcPr>
            <w:tcW w:w="5103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  <w:r w:rsidRPr="00041BAD">
              <w:t>Tussen geven en nemen hfst. 8 en 9.</w:t>
            </w:r>
          </w:p>
          <w:p w:rsidR="00CD59D2" w:rsidRDefault="00CD59D2" w:rsidP="00CD59D2">
            <w:pPr>
              <w:pStyle w:val="Geenafstand"/>
            </w:pPr>
            <w:r w:rsidRPr="00041BAD">
              <w:t>Grondbeginselen hfst. 1</w:t>
            </w:r>
          </w:p>
          <w:p w:rsidR="00CD59D2" w:rsidRPr="00CD59D2" w:rsidRDefault="00CD59D2" w:rsidP="00CD59D2">
            <w:pPr>
              <w:pStyle w:val="Geenafstand"/>
              <w:rPr>
                <w:b/>
              </w:rPr>
            </w:pPr>
            <w:r w:rsidRPr="00CD59D2">
              <w:rPr>
                <w:b/>
                <w:highlight w:val="yellow"/>
              </w:rPr>
              <w:lastRenderedPageBreak/>
              <w:t xml:space="preserve">Schriftelijk examen </w:t>
            </w:r>
            <w:r>
              <w:rPr>
                <w:b/>
                <w:highlight w:val="yellow"/>
              </w:rPr>
              <w:t>inleveren</w:t>
            </w:r>
          </w:p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 w:rsidRPr="00041BAD">
              <w:lastRenderedPageBreak/>
              <w:t>Intervisie 13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</w:p>
        </w:tc>
        <w:tc>
          <w:tcPr>
            <w:tcW w:w="4404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  <w:r>
              <w:t>Examen voorbereiden.</w:t>
            </w:r>
          </w:p>
        </w:tc>
        <w:tc>
          <w:tcPr>
            <w:tcW w:w="5103" w:type="dxa"/>
            <w:shd w:val="clear" w:color="auto" w:fill="FFCCFF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  <w:tc>
          <w:tcPr>
            <w:tcW w:w="5103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</w:p>
        </w:tc>
      </w:tr>
      <w:tr w:rsidR="00CD59D2" w:rsidRPr="00041BAD" w:rsidTr="001E4A2D">
        <w:tc>
          <w:tcPr>
            <w:tcW w:w="1994" w:type="dxa"/>
            <w:shd w:val="clear" w:color="auto" w:fill="FFFF00"/>
          </w:tcPr>
          <w:p w:rsidR="00CD59D2" w:rsidRPr="00041BAD" w:rsidRDefault="00CD59D2" w:rsidP="00CD59D2">
            <w:pPr>
              <w:pStyle w:val="Geenafstand"/>
            </w:pPr>
            <w:r w:rsidRPr="00041BAD">
              <w:t xml:space="preserve">Examen </w:t>
            </w:r>
          </w:p>
          <w:p w:rsidR="00CD59D2" w:rsidRPr="00041BAD" w:rsidRDefault="00CD59D2" w:rsidP="00CD59D2">
            <w:pPr>
              <w:pStyle w:val="Geenafstand"/>
            </w:pPr>
            <w:r w:rsidRPr="00041BAD">
              <w:t>16</w:t>
            </w:r>
            <w:r w:rsidRPr="00041BAD">
              <w:rPr>
                <w:vertAlign w:val="superscript"/>
              </w:rPr>
              <w:t>de</w:t>
            </w:r>
            <w:r w:rsidRPr="00041BAD">
              <w:t xml:space="preserve"> </w:t>
            </w:r>
            <w:proofErr w:type="spellStart"/>
            <w:r w:rsidRPr="00041BAD">
              <w:t>methodiek</w:t>
            </w:r>
            <w:r>
              <w:t>dag</w:t>
            </w:r>
            <w:proofErr w:type="spellEnd"/>
            <w:r w:rsidRPr="00041BAD">
              <w:t xml:space="preserve"> </w:t>
            </w:r>
          </w:p>
        </w:tc>
        <w:tc>
          <w:tcPr>
            <w:tcW w:w="4404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  <w:r w:rsidRPr="00041BAD">
              <w:t>Mondeling examen.</w:t>
            </w:r>
          </w:p>
          <w:p w:rsidR="00CD59D2" w:rsidRPr="00041BAD" w:rsidRDefault="00CD59D2" w:rsidP="00CD59D2">
            <w:pPr>
              <w:pStyle w:val="Geenafstand"/>
            </w:pPr>
            <w:r w:rsidRPr="00041BAD">
              <w:t>De betekenis van de contextueel therapeut in de context en jouw specifieke stijl als contextueel therapeut.</w:t>
            </w:r>
          </w:p>
        </w:tc>
        <w:tc>
          <w:tcPr>
            <w:tcW w:w="5103" w:type="dxa"/>
            <w:shd w:val="clear" w:color="auto" w:fill="FFFFFF" w:themeFill="background1"/>
          </w:tcPr>
          <w:p w:rsidR="00CD59D2" w:rsidRPr="00041BAD" w:rsidRDefault="00CD59D2" w:rsidP="00CD59D2">
            <w:pPr>
              <w:pStyle w:val="Geenafstand"/>
            </w:pPr>
            <w:r w:rsidRPr="00041BAD">
              <w:t xml:space="preserve">Alle literatuur, werkervaringen en persoonlijk proces. </w:t>
            </w:r>
            <w:proofErr w:type="gramStart"/>
            <w:r w:rsidRPr="00041BAD">
              <w:t>het</w:t>
            </w:r>
            <w:proofErr w:type="gramEnd"/>
            <w:r w:rsidRPr="00041BAD">
              <w:t xml:space="preserve"> mondeling examen is met </w:t>
            </w:r>
          </w:p>
          <w:p w:rsidR="00CD59D2" w:rsidRPr="00041BAD" w:rsidRDefault="00CD59D2" w:rsidP="00CD59D2">
            <w:pPr>
              <w:pStyle w:val="Geenafstand"/>
            </w:pPr>
            <w:r w:rsidRPr="00041BAD">
              <w:t>Tjerk de Jonge</w:t>
            </w:r>
          </w:p>
          <w:p w:rsidR="00CD59D2" w:rsidRPr="00041BAD" w:rsidRDefault="00CD59D2" w:rsidP="00CD59D2">
            <w:pPr>
              <w:pStyle w:val="Geenafstand"/>
            </w:pPr>
            <w:r w:rsidRPr="00041BAD">
              <w:t>Riet Bunck-Spanjer</w:t>
            </w:r>
          </w:p>
        </w:tc>
      </w:tr>
    </w:tbl>
    <w:p w:rsidR="00E86211" w:rsidRDefault="00E86211"/>
    <w:sectPr w:rsidR="00E86211" w:rsidSect="001E4A2D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3C" w:rsidRDefault="00C97E3C" w:rsidP="001E4A2D">
      <w:pPr>
        <w:spacing w:after="0" w:line="240" w:lineRule="auto"/>
      </w:pPr>
      <w:r>
        <w:separator/>
      </w:r>
    </w:p>
  </w:endnote>
  <w:endnote w:type="continuationSeparator" w:id="0">
    <w:p w:rsidR="00C97E3C" w:rsidRDefault="00C97E3C" w:rsidP="001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3C" w:rsidRDefault="00C97E3C" w:rsidP="001E4A2D">
      <w:pPr>
        <w:spacing w:after="0" w:line="240" w:lineRule="auto"/>
      </w:pPr>
      <w:r>
        <w:separator/>
      </w:r>
    </w:p>
  </w:footnote>
  <w:footnote w:type="continuationSeparator" w:id="0">
    <w:p w:rsidR="00C97E3C" w:rsidRDefault="00C97E3C" w:rsidP="001E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2D" w:rsidRDefault="001E4A2D">
    <w:pPr>
      <w:pStyle w:val="Koptekst"/>
    </w:pPr>
    <w:r>
      <w:rPr>
        <w:noProof/>
        <w:lang w:eastAsia="nl-NL"/>
      </w:rPr>
      <w:drawing>
        <wp:inline distT="0" distB="0" distL="0" distR="0" wp14:anchorId="48BD989B" wp14:editId="2C9441BC">
          <wp:extent cx="1990725" cy="866775"/>
          <wp:effectExtent l="0" t="0" r="9525" b="9525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815" cy="89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703"/>
    <w:multiLevelType w:val="hybridMultilevel"/>
    <w:tmpl w:val="1CC620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2D"/>
    <w:rsid w:val="00137613"/>
    <w:rsid w:val="001E4A2D"/>
    <w:rsid w:val="002408D9"/>
    <w:rsid w:val="0071391C"/>
    <w:rsid w:val="0094389F"/>
    <w:rsid w:val="00AF06EB"/>
    <w:rsid w:val="00C97E3C"/>
    <w:rsid w:val="00CA247E"/>
    <w:rsid w:val="00CD59D2"/>
    <w:rsid w:val="00E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DC28"/>
  <w15:chartTrackingRefBased/>
  <w15:docId w15:val="{8E43C2D4-2465-4FD2-919F-4C9C496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A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1E4A2D"/>
  </w:style>
  <w:style w:type="paragraph" w:styleId="Geenafstand">
    <w:name w:val="No Spacing"/>
    <w:uiPriority w:val="1"/>
    <w:qFormat/>
    <w:rsid w:val="001E4A2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E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E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4A2D"/>
  </w:style>
  <w:style w:type="paragraph" w:styleId="Voettekst">
    <w:name w:val="footer"/>
    <w:basedOn w:val="Standaard"/>
    <w:link w:val="VoettekstChar"/>
    <w:uiPriority w:val="99"/>
    <w:unhideWhenUsed/>
    <w:rsid w:val="001E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4A2D"/>
  </w:style>
  <w:style w:type="paragraph" w:styleId="Ballontekst">
    <w:name w:val="Balloon Text"/>
    <w:basedOn w:val="Standaard"/>
    <w:link w:val="BallontekstChar"/>
    <w:uiPriority w:val="99"/>
    <w:semiHidden/>
    <w:unhideWhenUsed/>
    <w:rsid w:val="001E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4A2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1716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Rikie van Hussel</dc:creator>
  <cp:keywords/>
  <dc:description/>
  <cp:lastModifiedBy>Rikie van Hussel</cp:lastModifiedBy>
  <cp:revision>1</cp:revision>
  <dcterms:created xsi:type="dcterms:W3CDTF">2018-07-24T09:47:00Z</dcterms:created>
  <dcterms:modified xsi:type="dcterms:W3CDTF">2018-07-24T11:22:00Z</dcterms:modified>
</cp:coreProperties>
</file>